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D5CB" w14:textId="0C8F1099" w:rsidR="00D918C0" w:rsidRDefault="00066C25" w:rsidP="000F4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40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EA6A2A" wp14:editId="6E9A5DA1">
                <wp:simplePos x="0" y="0"/>
                <wp:positionH relativeFrom="column">
                  <wp:posOffset>-2286130</wp:posOffset>
                </wp:positionH>
                <wp:positionV relativeFrom="paragraph">
                  <wp:posOffset>-660460</wp:posOffset>
                </wp:positionV>
                <wp:extent cx="240" cy="24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796C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80.3pt;margin-top:-52.3pt;width: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">
                <v:imagedata r:id="rId5" o:title=""/>
              </v:shape>
            </w:pict>
          </mc:Fallback>
        </mc:AlternateContent>
      </w:r>
      <w:r w:rsidR="000F4D39" w:rsidRPr="007C2407">
        <w:rPr>
          <w:rFonts w:ascii="Times New Roman" w:hAnsi="Times New Roman" w:cs="Times New Roman"/>
          <w:b/>
          <w:sz w:val="32"/>
          <w:szCs w:val="32"/>
        </w:rPr>
        <w:t>CE APPROVAL</w:t>
      </w:r>
      <w:r w:rsidR="00213803" w:rsidRPr="007C2407">
        <w:rPr>
          <w:rFonts w:ascii="Times New Roman" w:hAnsi="Times New Roman" w:cs="Times New Roman"/>
          <w:b/>
          <w:sz w:val="32"/>
          <w:szCs w:val="32"/>
        </w:rPr>
        <w:t xml:space="preserve"> GUIDE &amp;</w:t>
      </w:r>
      <w:r w:rsidR="000F4D39" w:rsidRPr="007C2407">
        <w:rPr>
          <w:rFonts w:ascii="Times New Roman" w:hAnsi="Times New Roman" w:cs="Times New Roman"/>
          <w:b/>
          <w:sz w:val="32"/>
          <w:szCs w:val="32"/>
        </w:rPr>
        <w:t xml:space="preserve"> CHECKLIST</w:t>
      </w:r>
      <w:r w:rsidR="00CA743C">
        <w:rPr>
          <w:rFonts w:ascii="Times New Roman" w:hAnsi="Times New Roman" w:cs="Times New Roman"/>
          <w:sz w:val="32"/>
          <w:szCs w:val="32"/>
        </w:rPr>
        <w:br/>
      </w:r>
      <w:r w:rsidR="00CA743C">
        <w:rPr>
          <w:rFonts w:ascii="Times New Roman" w:hAnsi="Times New Roman" w:cs="Times New Roman"/>
          <w:sz w:val="24"/>
          <w:szCs w:val="24"/>
        </w:rPr>
        <w:t xml:space="preserve">(as of </w:t>
      </w:r>
      <w:r w:rsidR="0019072C">
        <w:rPr>
          <w:rFonts w:ascii="Times New Roman" w:hAnsi="Times New Roman" w:cs="Times New Roman"/>
          <w:sz w:val="24"/>
          <w:szCs w:val="24"/>
        </w:rPr>
        <w:t>December</w:t>
      </w:r>
      <w:r w:rsidR="00396FA9">
        <w:rPr>
          <w:rFonts w:ascii="Times New Roman" w:hAnsi="Times New Roman" w:cs="Times New Roman"/>
          <w:sz w:val="24"/>
          <w:szCs w:val="24"/>
        </w:rPr>
        <w:t xml:space="preserve"> 2020</w:t>
      </w:r>
      <w:r w:rsidR="00CA743C">
        <w:rPr>
          <w:rFonts w:ascii="Times New Roman" w:hAnsi="Times New Roman" w:cs="Times New Roman"/>
          <w:sz w:val="24"/>
          <w:szCs w:val="24"/>
        </w:rPr>
        <w:t>)</w:t>
      </w:r>
    </w:p>
    <w:p w14:paraId="1A7B6733" w14:textId="2E62D888" w:rsidR="00066C25" w:rsidRDefault="00066C25" w:rsidP="00CA743C">
      <w:pPr>
        <w:rPr>
          <w:rFonts w:ascii="Times New Roman" w:hAnsi="Times New Roman" w:cs="Times New Roman"/>
          <w:sz w:val="24"/>
          <w:szCs w:val="24"/>
        </w:rPr>
      </w:pPr>
      <w:r w:rsidRPr="00066C25">
        <w:rPr>
          <w:rFonts w:ascii="Times New Roman" w:hAnsi="Times New Roman" w:cs="Times New Roman"/>
          <w:sz w:val="28"/>
          <w:szCs w:val="28"/>
        </w:rPr>
        <w:t xml:space="preserve">Name: </w:t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="008138E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38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6C2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E0D5CC" w14:textId="726B84A4" w:rsidR="00CA743C" w:rsidRDefault="00066C25" w:rsidP="00CA7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0869D2" wp14:editId="5CC39CE2">
                <wp:simplePos x="0" y="0"/>
                <wp:positionH relativeFrom="column">
                  <wp:posOffset>3486110</wp:posOffset>
                </wp:positionH>
                <wp:positionV relativeFrom="paragraph">
                  <wp:posOffset>126295</wp:posOffset>
                </wp:positionV>
                <wp:extent cx="240" cy="24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B7CA40" id="Ink 2" o:spid="_x0000_s1026" type="#_x0000_t75" style="position:absolute;margin-left:274.2pt;margin-top:9.65pt;width:.6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">
                <v:imagedata r:id="rId5" o:title=""/>
              </v:shape>
            </w:pict>
          </mc:Fallback>
        </mc:AlternateContent>
      </w:r>
      <w:r w:rsidR="00CA743C">
        <w:rPr>
          <w:rFonts w:ascii="Times New Roman" w:hAnsi="Times New Roman" w:cs="Times New Roman"/>
          <w:sz w:val="28"/>
          <w:szCs w:val="28"/>
        </w:rPr>
        <w:t>Date Applicat</w:t>
      </w:r>
      <w:r>
        <w:rPr>
          <w:rFonts w:ascii="Times New Roman" w:hAnsi="Times New Roman" w:cs="Times New Roman"/>
          <w:sz w:val="28"/>
          <w:szCs w:val="28"/>
        </w:rPr>
        <w:t xml:space="preserve">ion Received: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138E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E0D5CD" w14:textId="44926AC6" w:rsidR="00CA743C" w:rsidRDefault="00CA743C" w:rsidP="00CA74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Workshop </w:t>
      </w:r>
      <w:r w:rsidR="00066C25">
        <w:rPr>
          <w:rFonts w:ascii="Times New Roman" w:hAnsi="Times New Roman" w:cs="Times New Roman"/>
          <w:sz w:val="28"/>
          <w:szCs w:val="28"/>
        </w:rPr>
        <w:t xml:space="preserve">requesting CEs: </w:t>
      </w:r>
      <w:r w:rsid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="008138E6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C25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C2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E0B3414" w14:textId="4E21E11C" w:rsidR="00BE6856" w:rsidRDefault="00BE6856" w:rsidP="00CA7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</w:t>
      </w:r>
      <w:r w:rsidRPr="00BE6856">
        <w:rPr>
          <w:rFonts w:ascii="Times New Roman" w:hAnsi="Times New Roman" w:cs="Times New Roman"/>
          <w:sz w:val="28"/>
          <w:szCs w:val="28"/>
        </w:rPr>
        <w:t>Presenter(s):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E0D5CF" w14:textId="078E5229" w:rsidR="000F4D39" w:rsidRPr="00066C25" w:rsidRDefault="000F4D39" w:rsidP="000F4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C25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bookmarkStart w:id="0" w:name="_Hlk484628964"/>
    <w:p w14:paraId="091C16E8" w14:textId="7D5ECD0B" w:rsidR="00284240" w:rsidRDefault="00B95A2C" w:rsidP="0028424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182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284240">
        <w:rPr>
          <w:rFonts w:ascii="Times New Roman" w:hAnsi="Times New Roman" w:cs="Times New Roman"/>
          <w:sz w:val="24"/>
          <w:szCs w:val="24"/>
        </w:rPr>
        <w:t xml:space="preserve"> Presenter has a Master’s degree or higher mental health degree (</w:t>
      </w:r>
      <w:r w:rsidR="00284240" w:rsidRPr="00284240">
        <w:rPr>
          <w:rFonts w:ascii="Times New Roman" w:hAnsi="Times New Roman" w:cs="Times New Roman"/>
          <w:i/>
          <w:sz w:val="24"/>
          <w:szCs w:val="24"/>
        </w:rPr>
        <w:t>Required</w:t>
      </w:r>
      <w:r w:rsidR="00284240">
        <w:rPr>
          <w:rFonts w:ascii="Times New Roman" w:hAnsi="Times New Roman" w:cs="Times New Roman"/>
          <w:sz w:val="24"/>
          <w:szCs w:val="24"/>
        </w:rPr>
        <w:t>)</w:t>
      </w:r>
    </w:p>
    <w:p w14:paraId="5E2FEE2C" w14:textId="7B1DA158" w:rsidR="00284240" w:rsidRDefault="00B95A2C" w:rsidP="00776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60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D39">
        <w:rPr>
          <w:rFonts w:ascii="Times New Roman" w:hAnsi="Times New Roman" w:cs="Times New Roman"/>
          <w:sz w:val="24"/>
          <w:szCs w:val="24"/>
        </w:rPr>
        <w:t xml:space="preserve"> Presenter is RPT or RPT/S</w:t>
      </w:r>
      <w:r w:rsidR="00284240">
        <w:rPr>
          <w:rFonts w:ascii="Times New Roman" w:hAnsi="Times New Roman" w:cs="Times New Roman"/>
          <w:sz w:val="24"/>
          <w:szCs w:val="24"/>
        </w:rPr>
        <w:t xml:space="preserve"> (</w:t>
      </w:r>
      <w:r w:rsidR="00284240" w:rsidRPr="00284240">
        <w:rPr>
          <w:rFonts w:ascii="Times New Roman" w:hAnsi="Times New Roman" w:cs="Times New Roman"/>
          <w:i/>
          <w:sz w:val="24"/>
          <w:szCs w:val="24"/>
        </w:rPr>
        <w:t>Preferred</w:t>
      </w:r>
      <w:r w:rsidR="00284240">
        <w:rPr>
          <w:rFonts w:ascii="Times New Roman" w:hAnsi="Times New Roman" w:cs="Times New Roman"/>
          <w:sz w:val="24"/>
          <w:szCs w:val="24"/>
        </w:rPr>
        <w:t>)</w:t>
      </w:r>
      <w:r w:rsidR="007761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69E99" w14:textId="77777777" w:rsidR="00284240" w:rsidRPr="00066C25" w:rsidRDefault="00776170" w:rsidP="007761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6C25">
        <w:rPr>
          <w:rFonts w:ascii="Times New Roman" w:hAnsi="Times New Roman" w:cs="Times New Roman"/>
          <w:b/>
          <w:sz w:val="28"/>
          <w:szCs w:val="28"/>
        </w:rPr>
        <w:t>OR</w:t>
      </w:r>
      <w:r w:rsidRPr="00066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6E0D5D0" w14:textId="7E6FF2F8" w:rsidR="000F4D39" w:rsidRDefault="00B95A2C" w:rsidP="00776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30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84240">
        <w:rPr>
          <w:rFonts w:ascii="Times New Roman" w:hAnsi="Times New Roman" w:cs="Times New Roman"/>
          <w:sz w:val="24"/>
          <w:szCs w:val="24"/>
        </w:rPr>
        <w:t xml:space="preserve"> </w:t>
      </w:r>
      <w:r w:rsidR="000F4D39">
        <w:rPr>
          <w:rFonts w:ascii="Times New Roman" w:hAnsi="Times New Roman" w:cs="Times New Roman"/>
          <w:sz w:val="24"/>
          <w:szCs w:val="24"/>
        </w:rPr>
        <w:t>Presenter is licensed in their state</w:t>
      </w:r>
      <w:r w:rsidR="004A7D90">
        <w:rPr>
          <w:rFonts w:ascii="Times New Roman" w:hAnsi="Times New Roman" w:cs="Times New Roman"/>
          <w:sz w:val="24"/>
          <w:szCs w:val="24"/>
        </w:rPr>
        <w:t xml:space="preserve"> / Adherence to a Code of Ethics (</w:t>
      </w:r>
      <w:r w:rsidR="004A7D90" w:rsidRPr="00DE31D4">
        <w:rPr>
          <w:rFonts w:ascii="Times New Roman" w:hAnsi="Times New Roman" w:cs="Times New Roman"/>
          <w:i/>
          <w:sz w:val="24"/>
          <w:szCs w:val="24"/>
        </w:rPr>
        <w:t>Required</w:t>
      </w:r>
      <w:r w:rsidR="004A7D90">
        <w:rPr>
          <w:rFonts w:ascii="Times New Roman" w:hAnsi="Times New Roman" w:cs="Times New Roman"/>
          <w:sz w:val="24"/>
          <w:szCs w:val="24"/>
        </w:rPr>
        <w:t>)</w:t>
      </w:r>
    </w:p>
    <w:p w14:paraId="26E0D5D1" w14:textId="66D7A80B" w:rsidR="000F4D39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05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84240">
        <w:rPr>
          <w:rFonts w:ascii="Times New Roman" w:hAnsi="Times New Roman" w:cs="Times New Roman"/>
          <w:sz w:val="24"/>
          <w:szCs w:val="24"/>
        </w:rPr>
        <w:t xml:space="preserve"> </w:t>
      </w:r>
      <w:r w:rsidR="000F4D39">
        <w:rPr>
          <w:rFonts w:ascii="Times New Roman" w:hAnsi="Times New Roman" w:cs="Times New Roman"/>
          <w:sz w:val="24"/>
          <w:szCs w:val="24"/>
        </w:rPr>
        <w:t>Resume indicates play therapy experience</w:t>
      </w:r>
      <w:r w:rsidR="00284240">
        <w:rPr>
          <w:rFonts w:ascii="Times New Roman" w:hAnsi="Times New Roman" w:cs="Times New Roman"/>
          <w:sz w:val="24"/>
          <w:szCs w:val="24"/>
        </w:rPr>
        <w:t xml:space="preserve"> (</w:t>
      </w:r>
      <w:r w:rsidR="00284240" w:rsidRPr="00284240">
        <w:rPr>
          <w:rFonts w:ascii="Times New Roman" w:hAnsi="Times New Roman" w:cs="Times New Roman"/>
          <w:i/>
          <w:sz w:val="24"/>
          <w:szCs w:val="24"/>
        </w:rPr>
        <w:t>Required:</w:t>
      </w:r>
      <w:r w:rsidR="00284240">
        <w:rPr>
          <w:rFonts w:ascii="Times New Roman" w:hAnsi="Times New Roman" w:cs="Times New Roman"/>
          <w:sz w:val="24"/>
          <w:szCs w:val="24"/>
        </w:rPr>
        <w:t xml:space="preserve"> </w:t>
      </w:r>
      <w:r w:rsidR="00284240" w:rsidRPr="00284240">
        <w:rPr>
          <w:rFonts w:ascii="Times New Roman" w:hAnsi="Times New Roman" w:cs="Times New Roman"/>
          <w:i/>
          <w:sz w:val="24"/>
          <w:szCs w:val="24"/>
        </w:rPr>
        <w:t>knowledgeable &amp; familiar</w:t>
      </w:r>
      <w:r w:rsidR="00284240">
        <w:rPr>
          <w:rFonts w:ascii="Times New Roman" w:hAnsi="Times New Roman" w:cs="Times New Roman"/>
          <w:sz w:val="24"/>
          <w:szCs w:val="24"/>
        </w:rPr>
        <w:t>)</w:t>
      </w:r>
    </w:p>
    <w:p w14:paraId="7766B076" w14:textId="5D3696DC" w:rsidR="00DE31D4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45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D39">
        <w:rPr>
          <w:rFonts w:ascii="Times New Roman" w:hAnsi="Times New Roman" w:cs="Times New Roman"/>
          <w:sz w:val="24"/>
          <w:szCs w:val="24"/>
        </w:rPr>
        <w:t xml:space="preserve"> Resume indicates presenter has special expe</w:t>
      </w:r>
      <w:r w:rsidR="0083589F">
        <w:rPr>
          <w:rFonts w:ascii="Times New Roman" w:hAnsi="Times New Roman" w:cs="Times New Roman"/>
          <w:sz w:val="24"/>
          <w:szCs w:val="24"/>
        </w:rPr>
        <w:t>rtise &amp; experience in the field</w:t>
      </w:r>
      <w:r w:rsidR="000F4D39">
        <w:rPr>
          <w:rFonts w:ascii="Times New Roman" w:hAnsi="Times New Roman" w:cs="Times New Roman"/>
          <w:sz w:val="24"/>
          <w:szCs w:val="24"/>
        </w:rPr>
        <w:t>/topic</w:t>
      </w:r>
    </w:p>
    <w:p w14:paraId="30F7F7FE" w14:textId="41E06BA2" w:rsidR="004A7D90" w:rsidRDefault="00B95A2C" w:rsidP="004A7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820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7D90">
        <w:rPr>
          <w:rFonts w:ascii="Times New Roman" w:hAnsi="Times New Roman" w:cs="Times New Roman"/>
          <w:sz w:val="24"/>
          <w:szCs w:val="24"/>
        </w:rPr>
        <w:t xml:space="preserve"> Presenter demonstrates multicultural competency when applicable (</w:t>
      </w:r>
      <w:r w:rsidR="004A7D90" w:rsidRPr="00284240">
        <w:rPr>
          <w:rFonts w:ascii="Times New Roman" w:hAnsi="Times New Roman" w:cs="Times New Roman"/>
          <w:i/>
          <w:sz w:val="24"/>
          <w:szCs w:val="24"/>
        </w:rPr>
        <w:t>Preferred</w:t>
      </w:r>
      <w:r w:rsidR="004A7D90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6E0D5D3" w14:textId="74364CC6" w:rsidR="00E065FD" w:rsidRPr="00C9250D" w:rsidRDefault="00E065FD" w:rsidP="000F4D39">
      <w:pPr>
        <w:rPr>
          <w:rFonts w:ascii="Times New Roman" w:hAnsi="Times New Roman" w:cs="Times New Roman"/>
          <w:sz w:val="20"/>
          <w:szCs w:val="20"/>
        </w:rPr>
      </w:pPr>
      <w:r w:rsidRPr="00066C25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C9250D" w:rsidRPr="00DD29C7">
        <w:rPr>
          <w:rFonts w:ascii="Times New Roman" w:hAnsi="Times New Roman" w:cs="Times New Roman"/>
          <w:sz w:val="28"/>
          <w:szCs w:val="28"/>
        </w:rPr>
        <w:t xml:space="preserve"> </w:t>
      </w:r>
      <w:r w:rsidR="00C9250D">
        <w:rPr>
          <w:rFonts w:ascii="Times New Roman" w:hAnsi="Times New Roman" w:cs="Times New Roman"/>
          <w:sz w:val="20"/>
          <w:szCs w:val="20"/>
        </w:rPr>
        <w:t>(Includes overview</w:t>
      </w:r>
      <w:sdt>
        <w:sdtPr>
          <w:rPr>
            <w:rFonts w:ascii="Times New Roman" w:hAnsi="Times New Roman" w:cs="Times New Roman"/>
            <w:sz w:val="20"/>
            <w:szCs w:val="20"/>
          </w:rPr>
          <w:id w:val="13209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250D">
        <w:rPr>
          <w:rFonts w:ascii="Times New Roman" w:hAnsi="Times New Roman" w:cs="Times New Roman"/>
          <w:sz w:val="20"/>
          <w:szCs w:val="20"/>
        </w:rPr>
        <w:t xml:space="preserve"> abstract</w:t>
      </w:r>
      <w:sdt>
        <w:sdtPr>
          <w:rPr>
            <w:rFonts w:ascii="Times New Roman" w:hAnsi="Times New Roman" w:cs="Times New Roman"/>
            <w:sz w:val="20"/>
            <w:szCs w:val="20"/>
          </w:rPr>
          <w:id w:val="147949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250D">
        <w:rPr>
          <w:rFonts w:ascii="Times New Roman" w:hAnsi="Times New Roman" w:cs="Times New Roman"/>
          <w:sz w:val="20"/>
          <w:szCs w:val="20"/>
        </w:rPr>
        <w:t xml:space="preserve"> learning objectives</w:t>
      </w:r>
      <w:sdt>
        <w:sdtPr>
          <w:rPr>
            <w:rFonts w:ascii="Times New Roman" w:hAnsi="Times New Roman" w:cs="Times New Roman"/>
            <w:sz w:val="20"/>
            <w:szCs w:val="20"/>
          </w:rPr>
          <w:id w:val="7959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250D">
        <w:rPr>
          <w:rFonts w:ascii="Times New Roman" w:hAnsi="Times New Roman" w:cs="Times New Roman"/>
          <w:sz w:val="20"/>
          <w:szCs w:val="20"/>
        </w:rPr>
        <w:t xml:space="preserve"> </w:t>
      </w:r>
      <w:r w:rsidR="007D6D3F">
        <w:rPr>
          <w:rFonts w:ascii="Times New Roman" w:hAnsi="Times New Roman" w:cs="Times New Roman"/>
          <w:sz w:val="20"/>
          <w:szCs w:val="20"/>
        </w:rPr>
        <w:t>references</w:t>
      </w:r>
      <w:sdt>
        <w:sdtPr>
          <w:rPr>
            <w:rFonts w:ascii="Times New Roman" w:hAnsi="Times New Roman" w:cs="Times New Roman"/>
            <w:sz w:val="20"/>
            <w:szCs w:val="20"/>
          </w:rPr>
          <w:id w:val="-212991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D6D3F">
        <w:rPr>
          <w:rFonts w:ascii="Times New Roman" w:hAnsi="Times New Roman" w:cs="Times New Roman"/>
          <w:sz w:val="20"/>
          <w:szCs w:val="20"/>
        </w:rPr>
        <w:t xml:space="preserve"> </w:t>
      </w:r>
      <w:r w:rsidR="00C9250D">
        <w:rPr>
          <w:rFonts w:ascii="Times New Roman" w:hAnsi="Times New Roman" w:cs="Times New Roman"/>
          <w:sz w:val="20"/>
          <w:szCs w:val="20"/>
        </w:rPr>
        <w:t>presenter vitae</w:t>
      </w:r>
      <w:sdt>
        <w:sdtPr>
          <w:rPr>
            <w:rFonts w:ascii="Times New Roman" w:hAnsi="Times New Roman" w:cs="Times New Roman"/>
            <w:sz w:val="20"/>
            <w:szCs w:val="20"/>
          </w:rPr>
          <w:id w:val="5050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1001">
        <w:rPr>
          <w:rFonts w:ascii="Times New Roman" w:hAnsi="Times New Roman" w:cs="Times New Roman"/>
          <w:sz w:val="20"/>
          <w:szCs w:val="20"/>
        </w:rPr>
        <w:t xml:space="preserve"> references/citations/research</w:t>
      </w:r>
      <w:sdt>
        <w:sdtPr>
          <w:rPr>
            <w:rFonts w:ascii="Times New Roman" w:hAnsi="Times New Roman" w:cs="Times New Roman"/>
            <w:sz w:val="20"/>
            <w:szCs w:val="20"/>
          </w:rPr>
          <w:id w:val="-183999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00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1001">
        <w:rPr>
          <w:rFonts w:ascii="Times New Roman" w:hAnsi="Times New Roman" w:cs="Times New Roman"/>
          <w:sz w:val="20"/>
          <w:szCs w:val="20"/>
        </w:rPr>
        <w:t xml:space="preserve"> post-test</w:t>
      </w:r>
      <w:sdt>
        <w:sdtPr>
          <w:rPr>
            <w:rFonts w:ascii="Times New Roman" w:hAnsi="Times New Roman" w:cs="Times New Roman"/>
            <w:sz w:val="20"/>
            <w:szCs w:val="20"/>
          </w:rPr>
          <w:id w:val="85214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00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9250D">
        <w:rPr>
          <w:rFonts w:ascii="Times New Roman" w:hAnsi="Times New Roman" w:cs="Times New Roman"/>
          <w:sz w:val="20"/>
          <w:szCs w:val="20"/>
        </w:rPr>
        <w:t>)</w:t>
      </w:r>
    </w:p>
    <w:p w14:paraId="26E0D5D4" w14:textId="1C6E25B8" w:rsidR="00E065FD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056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65FD">
        <w:rPr>
          <w:rFonts w:ascii="Times New Roman" w:hAnsi="Times New Roman" w:cs="Times New Roman"/>
          <w:sz w:val="24"/>
          <w:szCs w:val="24"/>
        </w:rPr>
        <w:t xml:space="preserve"> States date &amp; location of the workshop</w:t>
      </w:r>
      <w:r w:rsidR="00047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D5D5" w14:textId="543CC7D7" w:rsidR="00E065FD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374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65FD">
        <w:rPr>
          <w:rFonts w:ascii="Times New Roman" w:hAnsi="Times New Roman" w:cs="Times New Roman"/>
          <w:sz w:val="24"/>
          <w:szCs w:val="24"/>
        </w:rPr>
        <w:t xml:space="preserve"> States the number of contact hours</w:t>
      </w:r>
    </w:p>
    <w:p w14:paraId="5B18FE9A" w14:textId="28B92A91" w:rsidR="003A070F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999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070F">
        <w:rPr>
          <w:rFonts w:ascii="Times New Roman" w:hAnsi="Times New Roman" w:cs="Times New Roman"/>
          <w:sz w:val="24"/>
          <w:szCs w:val="24"/>
        </w:rPr>
        <w:t xml:space="preserve"> “Play Therapy” is displayed in the program title (</w:t>
      </w:r>
      <w:r w:rsidR="003A070F">
        <w:rPr>
          <w:rFonts w:ascii="Times New Roman" w:hAnsi="Times New Roman" w:cs="Times New Roman"/>
          <w:i/>
          <w:sz w:val="24"/>
          <w:szCs w:val="24"/>
        </w:rPr>
        <w:t>Preferred)</w:t>
      </w:r>
    </w:p>
    <w:p w14:paraId="26E0D5D6" w14:textId="41356B9C" w:rsidR="00E065FD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754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65FD">
        <w:rPr>
          <w:rFonts w:ascii="Times New Roman" w:hAnsi="Times New Roman" w:cs="Times New Roman"/>
          <w:sz w:val="24"/>
          <w:szCs w:val="24"/>
        </w:rPr>
        <w:t xml:space="preserve"> “Play Therapy” is </w:t>
      </w:r>
      <w:r w:rsidR="00CC125B">
        <w:rPr>
          <w:rFonts w:ascii="Times New Roman" w:hAnsi="Times New Roman" w:cs="Times New Roman"/>
          <w:sz w:val="24"/>
          <w:szCs w:val="24"/>
        </w:rPr>
        <w:t>displayed throughout</w:t>
      </w:r>
      <w:r w:rsidR="00E065FD">
        <w:rPr>
          <w:rFonts w:ascii="Times New Roman" w:hAnsi="Times New Roman" w:cs="Times New Roman"/>
          <w:sz w:val="24"/>
          <w:szCs w:val="24"/>
        </w:rPr>
        <w:t xml:space="preserve"> the program content description</w:t>
      </w:r>
      <w:r w:rsidR="00521A16">
        <w:rPr>
          <w:rFonts w:ascii="Times New Roman" w:hAnsi="Times New Roman" w:cs="Times New Roman"/>
          <w:sz w:val="24"/>
          <w:szCs w:val="24"/>
        </w:rPr>
        <w:t xml:space="preserve"> and reflects a direct connection to the learning objectives listed</w:t>
      </w:r>
      <w:r w:rsidR="00CC125B">
        <w:rPr>
          <w:rFonts w:ascii="Times New Roman" w:hAnsi="Times New Roman" w:cs="Times New Roman"/>
          <w:sz w:val="24"/>
          <w:szCs w:val="24"/>
        </w:rPr>
        <w:t xml:space="preserve"> (</w:t>
      </w:r>
      <w:r w:rsidR="00CC125B" w:rsidRPr="00CC125B">
        <w:rPr>
          <w:rFonts w:ascii="Times New Roman" w:hAnsi="Times New Roman" w:cs="Times New Roman"/>
          <w:i/>
          <w:sz w:val="24"/>
          <w:szCs w:val="24"/>
        </w:rPr>
        <w:t>Required</w:t>
      </w:r>
      <w:r w:rsidR="00CC125B">
        <w:rPr>
          <w:rFonts w:ascii="Times New Roman" w:hAnsi="Times New Roman" w:cs="Times New Roman"/>
          <w:sz w:val="24"/>
          <w:szCs w:val="24"/>
        </w:rPr>
        <w:t>)</w:t>
      </w:r>
      <w:r w:rsidR="00CA7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D5D7" w14:textId="6DB951A4" w:rsidR="00E065FD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2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125B">
        <w:rPr>
          <w:rFonts w:ascii="Times New Roman" w:hAnsi="Times New Roman" w:cs="Times New Roman"/>
          <w:sz w:val="24"/>
          <w:szCs w:val="24"/>
        </w:rPr>
        <w:t xml:space="preserve"> “Play Therapy” is </w:t>
      </w:r>
      <w:r w:rsidR="000742C1">
        <w:rPr>
          <w:rFonts w:ascii="Times New Roman" w:hAnsi="Times New Roman" w:cs="Times New Roman"/>
          <w:sz w:val="24"/>
          <w:szCs w:val="24"/>
        </w:rPr>
        <w:t xml:space="preserve">predominantly </w:t>
      </w:r>
      <w:r w:rsidR="00CC125B">
        <w:rPr>
          <w:rFonts w:ascii="Times New Roman" w:hAnsi="Times New Roman" w:cs="Times New Roman"/>
          <w:sz w:val="24"/>
          <w:szCs w:val="24"/>
        </w:rPr>
        <w:t xml:space="preserve">displayed in </w:t>
      </w:r>
      <w:r w:rsidR="00E7163D">
        <w:rPr>
          <w:rFonts w:ascii="Times New Roman" w:hAnsi="Times New Roman" w:cs="Times New Roman"/>
          <w:sz w:val="24"/>
          <w:szCs w:val="24"/>
        </w:rPr>
        <w:t xml:space="preserve">the majority of the </w:t>
      </w:r>
      <w:r w:rsidR="00CC125B">
        <w:rPr>
          <w:rFonts w:ascii="Times New Roman" w:hAnsi="Times New Roman" w:cs="Times New Roman"/>
          <w:sz w:val="24"/>
          <w:szCs w:val="24"/>
        </w:rPr>
        <w:t>program</w:t>
      </w:r>
      <w:r w:rsidR="00E065FD">
        <w:rPr>
          <w:rFonts w:ascii="Times New Roman" w:hAnsi="Times New Roman" w:cs="Times New Roman"/>
          <w:sz w:val="24"/>
          <w:szCs w:val="24"/>
        </w:rPr>
        <w:t xml:space="preserve"> learning objectives</w:t>
      </w:r>
      <w:r w:rsidR="00521A16">
        <w:rPr>
          <w:rFonts w:ascii="Times New Roman" w:hAnsi="Times New Roman" w:cs="Times New Roman"/>
          <w:sz w:val="24"/>
          <w:szCs w:val="24"/>
        </w:rPr>
        <w:t xml:space="preserve"> and learning objectives are written in behavioral terms</w:t>
      </w:r>
      <w:r w:rsidR="00CC125B">
        <w:rPr>
          <w:rFonts w:ascii="Times New Roman" w:hAnsi="Times New Roman" w:cs="Times New Roman"/>
          <w:sz w:val="24"/>
          <w:szCs w:val="24"/>
        </w:rPr>
        <w:t xml:space="preserve"> (</w:t>
      </w:r>
      <w:r w:rsidR="00CC125B" w:rsidRPr="00CC125B">
        <w:rPr>
          <w:rFonts w:ascii="Times New Roman" w:hAnsi="Times New Roman" w:cs="Times New Roman"/>
          <w:i/>
          <w:sz w:val="24"/>
          <w:szCs w:val="24"/>
        </w:rPr>
        <w:t>Required</w:t>
      </w:r>
      <w:r w:rsidR="000476AB">
        <w:rPr>
          <w:rFonts w:ascii="Times New Roman" w:hAnsi="Times New Roman" w:cs="Times New Roman"/>
          <w:i/>
          <w:sz w:val="24"/>
          <w:szCs w:val="24"/>
        </w:rPr>
        <w:t xml:space="preserve"> – Review APA Writing Behavioral Learning Objectives</w:t>
      </w:r>
      <w:r w:rsidR="00CC125B">
        <w:rPr>
          <w:rFonts w:ascii="Times New Roman" w:hAnsi="Times New Roman" w:cs="Times New Roman"/>
          <w:sz w:val="24"/>
          <w:szCs w:val="24"/>
        </w:rPr>
        <w:t>)</w:t>
      </w:r>
    </w:p>
    <w:p w14:paraId="263F245A" w14:textId="1AE5E734" w:rsidR="003A070F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52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070F">
        <w:rPr>
          <w:rFonts w:ascii="Times New Roman" w:hAnsi="Times New Roman" w:cs="Times New Roman"/>
          <w:sz w:val="24"/>
          <w:szCs w:val="24"/>
        </w:rPr>
        <w:t xml:space="preserve"> “Enhances multicultural competency” is displayed in program content description and/or learning objectives when applicable (</w:t>
      </w:r>
      <w:r w:rsidR="003A070F" w:rsidRPr="00CC125B">
        <w:rPr>
          <w:rFonts w:ascii="Times New Roman" w:hAnsi="Times New Roman" w:cs="Times New Roman"/>
          <w:i/>
          <w:sz w:val="24"/>
          <w:szCs w:val="24"/>
        </w:rPr>
        <w:t>Required</w:t>
      </w:r>
      <w:r w:rsidR="003A070F">
        <w:rPr>
          <w:rFonts w:ascii="Times New Roman" w:hAnsi="Times New Roman" w:cs="Times New Roman"/>
          <w:i/>
          <w:sz w:val="24"/>
          <w:szCs w:val="24"/>
        </w:rPr>
        <w:t>)</w:t>
      </w:r>
    </w:p>
    <w:p w14:paraId="55F56BF8" w14:textId="5A33B792" w:rsidR="00C21449" w:rsidRDefault="00E065FD" w:rsidP="001F4116">
      <w:pPr>
        <w:rPr>
          <w:rFonts w:ascii="Times New Roman" w:hAnsi="Times New Roman" w:cs="Times New Roman"/>
          <w:sz w:val="24"/>
          <w:szCs w:val="24"/>
        </w:rPr>
      </w:pPr>
      <w:r w:rsidRPr="00BA3909">
        <w:rPr>
          <w:rFonts w:ascii="Times New Roman" w:hAnsi="Times New Roman" w:cs="Times New Roman"/>
          <w:b/>
          <w:sz w:val="24"/>
          <w:szCs w:val="24"/>
        </w:rPr>
        <w:lastRenderedPageBreak/>
        <w:t>The program demonstrates evidence of</w:t>
      </w:r>
      <w:r w:rsidR="00C21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2545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 systematic use of a therapeutic model</w:t>
      </w:r>
    </w:p>
    <w:p w14:paraId="74EF6312" w14:textId="27549377" w:rsidR="00C21449" w:rsidRDefault="00B95A2C" w:rsidP="001F411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093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8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3909">
        <w:rPr>
          <w:rFonts w:ascii="Times New Roman" w:hAnsi="Times New Roman" w:cs="Times New Roman"/>
          <w:sz w:val="24"/>
          <w:szCs w:val="24"/>
        </w:rPr>
        <w:t xml:space="preserve"> establishment of an interpersonal process using the therapeutic powers of play</w:t>
      </w:r>
    </w:p>
    <w:p w14:paraId="533A02D9" w14:textId="661C32A2" w:rsidR="00C21449" w:rsidRDefault="00B95A2C" w:rsidP="001F411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27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3909">
        <w:rPr>
          <w:rFonts w:ascii="Times New Roman" w:hAnsi="Times New Roman" w:cs="Times New Roman"/>
          <w:sz w:val="24"/>
          <w:szCs w:val="24"/>
        </w:rPr>
        <w:t xml:space="preserve"> intent to prevent or resolve psychosocial difficulties </w:t>
      </w:r>
      <w:r w:rsidR="00C21449">
        <w:rPr>
          <w:rFonts w:ascii="Times New Roman" w:hAnsi="Times New Roman" w:cs="Times New Roman"/>
          <w:sz w:val="24"/>
          <w:szCs w:val="24"/>
        </w:rPr>
        <w:t xml:space="preserve">and/or achieve optimal growth </w:t>
      </w:r>
      <w:r w:rsidR="00BA3909">
        <w:rPr>
          <w:rFonts w:ascii="Times New Roman" w:hAnsi="Times New Roman" w:cs="Times New Roman"/>
          <w:sz w:val="24"/>
          <w:szCs w:val="24"/>
        </w:rPr>
        <w:t>and development</w:t>
      </w:r>
    </w:p>
    <w:p w14:paraId="5F95EF7E" w14:textId="77777777" w:rsidR="006F37CF" w:rsidRDefault="00BA3909" w:rsidP="001F4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26E0D5D8" w14:textId="01C287C8" w:rsidR="001F4116" w:rsidRDefault="00B95A2C" w:rsidP="001F411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144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7C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909">
        <w:rPr>
          <w:rFonts w:ascii="Times New Roman" w:hAnsi="Times New Roman" w:cs="Times New Roman"/>
          <w:sz w:val="24"/>
          <w:szCs w:val="24"/>
        </w:rPr>
        <w:t xml:space="preserve">content that enhances the </w:t>
      </w:r>
      <w:r w:rsidR="006F37CF">
        <w:rPr>
          <w:rFonts w:ascii="Times New Roman" w:hAnsi="Times New Roman" w:cs="Times New Roman"/>
          <w:sz w:val="24"/>
          <w:szCs w:val="24"/>
        </w:rPr>
        <w:t xml:space="preserve">specific </w:t>
      </w:r>
      <w:r w:rsidR="00BA3909">
        <w:rPr>
          <w:rFonts w:ascii="Times New Roman" w:hAnsi="Times New Roman" w:cs="Times New Roman"/>
          <w:sz w:val="24"/>
          <w:szCs w:val="24"/>
        </w:rPr>
        <w:t xml:space="preserve">professional proficiency </w:t>
      </w:r>
      <w:r w:rsidR="006F37CF">
        <w:rPr>
          <w:rFonts w:ascii="Times New Roman" w:hAnsi="Times New Roman" w:cs="Times New Roman"/>
          <w:sz w:val="24"/>
          <w:szCs w:val="24"/>
        </w:rPr>
        <w:t>of mental health practitioners who are engaged in</w:t>
      </w:r>
      <w:r w:rsidR="00BA3909">
        <w:rPr>
          <w:rFonts w:ascii="Times New Roman" w:hAnsi="Times New Roman" w:cs="Times New Roman"/>
          <w:sz w:val="24"/>
          <w:szCs w:val="24"/>
        </w:rPr>
        <w:t xml:space="preserve"> P.T. practice, </w:t>
      </w:r>
      <w:r w:rsidR="006F37CF">
        <w:rPr>
          <w:rFonts w:ascii="Times New Roman" w:hAnsi="Times New Roman" w:cs="Times New Roman"/>
          <w:sz w:val="24"/>
          <w:szCs w:val="24"/>
        </w:rPr>
        <w:t xml:space="preserve">supervision, and instruction.  </w:t>
      </w:r>
      <w:r w:rsidR="001F4116">
        <w:rPr>
          <w:rFonts w:ascii="Times New Roman" w:hAnsi="Times New Roman" w:cs="Times New Roman"/>
          <w:sz w:val="24"/>
          <w:szCs w:val="24"/>
        </w:rPr>
        <w:t xml:space="preserve">Must be P.T. </w:t>
      </w:r>
      <w:r w:rsidR="001F4116" w:rsidRPr="001F4116">
        <w:rPr>
          <w:rFonts w:ascii="Times New Roman" w:hAnsi="Times New Roman" w:cs="Times New Roman"/>
          <w:i/>
          <w:sz w:val="24"/>
          <w:szCs w:val="24"/>
        </w:rPr>
        <w:t>specific</w:t>
      </w:r>
      <w:r w:rsidR="001F4116">
        <w:rPr>
          <w:rFonts w:ascii="Times New Roman" w:hAnsi="Times New Roman" w:cs="Times New Roman"/>
          <w:sz w:val="24"/>
          <w:szCs w:val="24"/>
        </w:rPr>
        <w:t>, not general for</w:t>
      </w:r>
      <w:r w:rsidR="006F37CF">
        <w:rPr>
          <w:rFonts w:ascii="Times New Roman" w:hAnsi="Times New Roman" w:cs="Times New Roman"/>
          <w:sz w:val="24"/>
          <w:szCs w:val="24"/>
        </w:rPr>
        <w:t xml:space="preserve"> all mental health practitioners</w:t>
      </w:r>
      <w:r w:rsidR="001F4116">
        <w:rPr>
          <w:rFonts w:ascii="Times New Roman" w:hAnsi="Times New Roman" w:cs="Times New Roman"/>
          <w:sz w:val="24"/>
          <w:szCs w:val="24"/>
        </w:rPr>
        <w:t>.</w:t>
      </w:r>
    </w:p>
    <w:p w14:paraId="758F8A9A" w14:textId="66E648D1" w:rsidR="007700A1" w:rsidRDefault="007700A1" w:rsidP="0077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references, citations, and research that include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5742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at least 3-5 sources from contemporary scientific literature (more is encouraged)</w:t>
      </w:r>
    </w:p>
    <w:p w14:paraId="0D45EC30" w14:textId="1A597A7B" w:rsidR="007700A1" w:rsidRDefault="007700A1" w:rsidP="007700A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067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at least 3 of these from scientific journals published within the past 5 years</w:t>
      </w:r>
    </w:p>
    <w:p w14:paraId="1EDFB842" w14:textId="0BEBD4FB" w:rsidR="007700A1" w:rsidRDefault="007700A1" w:rsidP="001F411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423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more than one is from presenter’s own published literature</w:t>
      </w:r>
    </w:p>
    <w:p w14:paraId="2CC881A6" w14:textId="3255D200" w:rsidR="00B83474" w:rsidRDefault="00B95A2C" w:rsidP="00B83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Post-test at post-graduate level included for non-contact programs</w:t>
      </w:r>
      <w:r w:rsidR="00B83474">
        <w:rPr>
          <w:rFonts w:ascii="Times New Roman" w:hAnsi="Times New Roman" w:cs="Times New Roman"/>
          <w:b/>
          <w:sz w:val="24"/>
          <w:szCs w:val="24"/>
        </w:rPr>
        <w:t>:</w:t>
      </w:r>
      <w:r w:rsidR="00B83474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90634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6-8 questions per CE credit hour</w:t>
      </w:r>
    </w:p>
    <w:p w14:paraId="21661681" w14:textId="115FB883" w:rsidR="00B95A2C" w:rsidRDefault="00B95A2C" w:rsidP="00B8347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356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 written in multiple choice format</w:t>
      </w:r>
    </w:p>
    <w:p w14:paraId="674481B3" w14:textId="3B38ED17" w:rsidR="00B95A2C" w:rsidRDefault="00B95A2C" w:rsidP="00B8347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56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true or false questions</w:t>
      </w:r>
    </w:p>
    <w:p w14:paraId="3A812FED" w14:textId="60913816" w:rsidR="00B95A2C" w:rsidRDefault="00B95A2C" w:rsidP="00B8347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5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must be sufficient depth to access applied and conceptual knowledge on content</w:t>
      </w:r>
      <w:bookmarkStart w:id="1" w:name="_GoBack"/>
      <w:bookmarkEnd w:id="1"/>
    </w:p>
    <w:p w14:paraId="715668E3" w14:textId="77777777" w:rsidR="00B83474" w:rsidRPr="001F4116" w:rsidRDefault="00B83474" w:rsidP="001F4116">
      <w:pPr>
        <w:rPr>
          <w:rFonts w:ascii="Times New Roman" w:hAnsi="Times New Roman" w:cs="Times New Roman"/>
          <w:sz w:val="24"/>
          <w:szCs w:val="24"/>
        </w:rPr>
      </w:pPr>
    </w:p>
    <w:p w14:paraId="26E0D5DB" w14:textId="112609D1" w:rsidR="000F4D39" w:rsidRPr="0083589F" w:rsidRDefault="005558DD" w:rsidP="000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Marketing and Promotional Materials</w:t>
      </w:r>
      <w:r w:rsidR="00835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8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ex. flier/brochure; </w:t>
      </w:r>
      <w:r w:rsidR="0083589F">
        <w:rPr>
          <w:rFonts w:ascii="Times New Roman" w:hAnsi="Times New Roman" w:cs="Times New Roman"/>
          <w:sz w:val="28"/>
          <w:szCs w:val="28"/>
        </w:rPr>
        <w:t>only if requesting sponsorship from PA APT)</w:t>
      </w:r>
    </w:p>
    <w:p w14:paraId="26E0D5DC" w14:textId="21401C17" w:rsidR="000F4D39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24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5CA">
        <w:rPr>
          <w:rFonts w:ascii="Times New Roman" w:hAnsi="Times New Roman" w:cs="Times New Roman"/>
          <w:sz w:val="24"/>
          <w:szCs w:val="24"/>
        </w:rPr>
        <w:t xml:space="preserve"> Event or</w:t>
      </w:r>
      <w:r w:rsidR="00255056">
        <w:rPr>
          <w:rFonts w:ascii="Times New Roman" w:hAnsi="Times New Roman" w:cs="Times New Roman"/>
          <w:sz w:val="24"/>
          <w:szCs w:val="24"/>
        </w:rPr>
        <w:t xml:space="preserve"> program name</w:t>
      </w:r>
    </w:p>
    <w:p w14:paraId="1F1C7E87" w14:textId="6704D957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64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Sponsor and, if applicable, Co-Sponsor name(s)</w:t>
      </w:r>
    </w:p>
    <w:p w14:paraId="4012D657" w14:textId="3C302B63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369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Date(s)</w:t>
      </w:r>
    </w:p>
    <w:p w14:paraId="4496F6FD" w14:textId="398B8AFA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62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Number of contact </w:t>
      </w:r>
      <w:r w:rsidR="00381B93">
        <w:rPr>
          <w:rFonts w:ascii="Times New Roman" w:hAnsi="Times New Roman" w:cs="Times New Roman"/>
          <w:sz w:val="24"/>
          <w:szCs w:val="24"/>
        </w:rPr>
        <w:t xml:space="preserve">or noncontact </w:t>
      </w:r>
      <w:r w:rsidR="00255056">
        <w:rPr>
          <w:rFonts w:ascii="Times New Roman" w:hAnsi="Times New Roman" w:cs="Times New Roman"/>
          <w:sz w:val="24"/>
          <w:szCs w:val="24"/>
        </w:rPr>
        <w:t>play therapy hours</w:t>
      </w:r>
    </w:p>
    <w:p w14:paraId="21E74B86" w14:textId="6F208288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44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Content description</w:t>
      </w:r>
      <w:r w:rsidR="00381B93">
        <w:rPr>
          <w:rFonts w:ascii="Times New Roman" w:hAnsi="Times New Roman" w:cs="Times New Roman"/>
          <w:sz w:val="24"/>
          <w:szCs w:val="24"/>
        </w:rPr>
        <w:t xml:space="preserve"> meets play therapy content requirement</w:t>
      </w:r>
    </w:p>
    <w:p w14:paraId="57818AC5" w14:textId="1B3673E7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408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</w:t>
      </w:r>
      <w:r w:rsidR="00381B93">
        <w:rPr>
          <w:rFonts w:ascii="Times New Roman" w:hAnsi="Times New Roman" w:cs="Times New Roman"/>
          <w:sz w:val="24"/>
          <w:szCs w:val="24"/>
        </w:rPr>
        <w:t>Measurable l</w:t>
      </w:r>
      <w:r w:rsidR="00255056">
        <w:rPr>
          <w:rFonts w:ascii="Times New Roman" w:hAnsi="Times New Roman" w:cs="Times New Roman"/>
          <w:sz w:val="24"/>
          <w:szCs w:val="24"/>
        </w:rPr>
        <w:t>earning objectives</w:t>
      </w:r>
      <w:r w:rsidR="00381B93">
        <w:rPr>
          <w:rFonts w:ascii="Times New Roman" w:hAnsi="Times New Roman" w:cs="Times New Roman"/>
          <w:sz w:val="24"/>
          <w:szCs w:val="24"/>
        </w:rPr>
        <w:t xml:space="preserve"> written in behavioral terms with the term “play therapy” displayed throughout</w:t>
      </w:r>
      <w:r w:rsidR="00255056">
        <w:rPr>
          <w:rFonts w:ascii="Times New Roman" w:hAnsi="Times New Roman" w:cs="Times New Roman"/>
          <w:sz w:val="24"/>
          <w:szCs w:val="24"/>
        </w:rPr>
        <w:t xml:space="preserve"> (for each play therapy program if more than one program)</w:t>
      </w:r>
    </w:p>
    <w:p w14:paraId="26E0D5DD" w14:textId="7FC5F7BC" w:rsidR="000F4D39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91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D39">
        <w:rPr>
          <w:rFonts w:ascii="Times New Roman" w:hAnsi="Times New Roman" w:cs="Times New Roman"/>
          <w:sz w:val="24"/>
          <w:szCs w:val="24"/>
        </w:rPr>
        <w:t xml:space="preserve"> </w:t>
      </w:r>
      <w:r w:rsidR="00255056">
        <w:rPr>
          <w:rFonts w:ascii="Times New Roman" w:hAnsi="Times New Roman" w:cs="Times New Roman"/>
          <w:sz w:val="24"/>
          <w:szCs w:val="24"/>
        </w:rPr>
        <w:t>Event or program schedule (starting and ending times for each activity including registration, breaks, meals, and other activities)</w:t>
      </w:r>
    </w:p>
    <w:p w14:paraId="175972B6" w14:textId="47D1B6C7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6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Facility name, address, city, and state</w:t>
      </w:r>
      <w:r w:rsidR="00381B93">
        <w:rPr>
          <w:rFonts w:ascii="Times New Roman" w:hAnsi="Times New Roman" w:cs="Times New Roman"/>
          <w:sz w:val="24"/>
          <w:szCs w:val="24"/>
        </w:rPr>
        <w:t xml:space="preserve"> or online platform location</w:t>
      </w:r>
    </w:p>
    <w:p w14:paraId="26E0D5DF" w14:textId="06F689BE" w:rsidR="000F4D39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08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Cite brief </w:t>
      </w:r>
      <w:r w:rsidR="000F4D39">
        <w:rPr>
          <w:rFonts w:ascii="Times New Roman" w:hAnsi="Times New Roman" w:cs="Times New Roman"/>
          <w:sz w:val="24"/>
          <w:szCs w:val="24"/>
        </w:rPr>
        <w:t>cancellation &amp; refund policy</w:t>
      </w:r>
    </w:p>
    <w:p w14:paraId="06BF7C89" w14:textId="7AD6185A" w:rsidR="00255056" w:rsidRDefault="00B95A2C" w:rsidP="0025505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05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5056">
        <w:rPr>
          <w:rFonts w:ascii="Times New Roman" w:hAnsi="Times New Roman" w:cs="Times New Roman"/>
          <w:sz w:val="24"/>
          <w:szCs w:val="24"/>
        </w:rPr>
        <w:t xml:space="preserve"> Program presenter(s) (include name, highest mental health degree, and primary mental health credentials)</w:t>
      </w:r>
    </w:p>
    <w:p w14:paraId="26E0D5E0" w14:textId="26DD2D01" w:rsidR="000F4D39" w:rsidRDefault="00B95A2C" w:rsidP="00BB6EE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94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D39">
        <w:rPr>
          <w:rFonts w:ascii="Times New Roman" w:hAnsi="Times New Roman" w:cs="Times New Roman"/>
          <w:sz w:val="24"/>
          <w:szCs w:val="24"/>
        </w:rPr>
        <w:t xml:space="preserve"> </w:t>
      </w:r>
      <w:r w:rsidR="00066C25">
        <w:rPr>
          <w:rFonts w:ascii="Times New Roman" w:hAnsi="Times New Roman" w:cs="Times New Roman"/>
          <w:sz w:val="24"/>
          <w:szCs w:val="24"/>
        </w:rPr>
        <w:t>“PA APT Approved P</w:t>
      </w:r>
      <w:r w:rsidR="00BB6EE0">
        <w:rPr>
          <w:rFonts w:ascii="Times New Roman" w:hAnsi="Times New Roman" w:cs="Times New Roman"/>
          <w:sz w:val="24"/>
          <w:szCs w:val="24"/>
        </w:rPr>
        <w:t>rovider</w:t>
      </w:r>
      <w:r w:rsidR="00255056">
        <w:rPr>
          <w:rFonts w:ascii="Times New Roman" w:hAnsi="Times New Roman" w:cs="Times New Roman"/>
          <w:sz w:val="24"/>
          <w:szCs w:val="24"/>
        </w:rPr>
        <w:t xml:space="preserve"> </w:t>
      </w:r>
      <w:r w:rsidR="00BB6EE0">
        <w:rPr>
          <w:rFonts w:ascii="Times New Roman" w:hAnsi="Times New Roman" w:cs="Times New Roman"/>
          <w:sz w:val="24"/>
          <w:szCs w:val="24"/>
        </w:rPr>
        <w:t>04-150”</w:t>
      </w:r>
      <w:r w:rsidR="00066C25">
        <w:rPr>
          <w:rFonts w:ascii="Times New Roman" w:hAnsi="Times New Roman" w:cs="Times New Roman"/>
          <w:sz w:val="24"/>
          <w:szCs w:val="24"/>
        </w:rPr>
        <w:t xml:space="preserve"> (mandatory phrase; approval for P.T. contact hours is pending)</w:t>
      </w:r>
    </w:p>
    <w:p w14:paraId="6D192500" w14:textId="4EA3DD98" w:rsidR="00381B93" w:rsidRDefault="00381B93" w:rsidP="00381B9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335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C5">
        <w:rPr>
          <w:rFonts w:ascii="Times New Roman" w:hAnsi="Times New Roman" w:cs="Times New Roman"/>
          <w:sz w:val="24"/>
          <w:szCs w:val="24"/>
        </w:rPr>
        <w:t>“Play therapy credit available to mental health professionals &amp; graduate students in a mental health program.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010C5">
        <w:rPr>
          <w:rFonts w:ascii="Times New Roman" w:hAnsi="Times New Roman" w:cs="Times New Roman"/>
          <w:sz w:val="24"/>
          <w:szCs w:val="24"/>
        </w:rPr>
        <w:t xml:space="preserve"> (</w:t>
      </w:r>
      <w:r w:rsidR="005558DD">
        <w:rPr>
          <w:rFonts w:ascii="Times New Roman" w:hAnsi="Times New Roman" w:cs="Times New Roman"/>
          <w:sz w:val="24"/>
          <w:szCs w:val="24"/>
        </w:rPr>
        <w:t>include st</w:t>
      </w:r>
      <w:r w:rsidR="000010C5">
        <w:rPr>
          <w:rFonts w:ascii="Times New Roman" w:hAnsi="Times New Roman" w:cs="Times New Roman"/>
          <w:sz w:val="24"/>
          <w:szCs w:val="24"/>
        </w:rPr>
        <w:t>atement when offering trainings across multiple disciplines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14426D" w14:textId="77777777" w:rsidR="00381B93" w:rsidRDefault="00381B93" w:rsidP="00BB6EE0">
      <w:pPr>
        <w:rPr>
          <w:rFonts w:ascii="Times New Roman" w:hAnsi="Times New Roman" w:cs="Times New Roman"/>
          <w:sz w:val="24"/>
          <w:szCs w:val="24"/>
        </w:rPr>
      </w:pPr>
    </w:p>
    <w:p w14:paraId="2660E6C4" w14:textId="7A00F68C" w:rsidR="00066C25" w:rsidRPr="00066C25" w:rsidRDefault="00066C25" w:rsidP="00BB6EE0">
      <w:pPr>
        <w:rPr>
          <w:rFonts w:ascii="Times New Roman" w:hAnsi="Times New Roman" w:cs="Times New Roman"/>
          <w:b/>
          <w:sz w:val="24"/>
          <w:szCs w:val="24"/>
        </w:rPr>
      </w:pPr>
      <w:r w:rsidRPr="00066C25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14:paraId="26E0D5E1" w14:textId="223CDBA2" w:rsidR="000F4D39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368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C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6FA9">
        <w:rPr>
          <w:rFonts w:ascii="Times New Roman" w:hAnsi="Times New Roman" w:cs="Times New Roman"/>
          <w:sz w:val="24"/>
          <w:szCs w:val="24"/>
        </w:rPr>
        <w:t xml:space="preserve"> PA APT</w:t>
      </w:r>
      <w:r w:rsidR="000476AB">
        <w:rPr>
          <w:rFonts w:ascii="Times New Roman" w:hAnsi="Times New Roman" w:cs="Times New Roman"/>
          <w:sz w:val="24"/>
          <w:szCs w:val="24"/>
        </w:rPr>
        <w:t xml:space="preserve"> cost for CEs is $2</w:t>
      </w:r>
      <w:r w:rsidR="00066C25">
        <w:rPr>
          <w:rFonts w:ascii="Times New Roman" w:hAnsi="Times New Roman" w:cs="Times New Roman"/>
          <w:sz w:val="24"/>
          <w:szCs w:val="24"/>
        </w:rPr>
        <w:t>5</w:t>
      </w:r>
      <w:r w:rsidR="000F4D39">
        <w:rPr>
          <w:rFonts w:ascii="Times New Roman" w:hAnsi="Times New Roman" w:cs="Times New Roman"/>
          <w:sz w:val="24"/>
          <w:szCs w:val="24"/>
        </w:rPr>
        <w:t>.00</w:t>
      </w:r>
      <w:r w:rsidR="00396FA9">
        <w:rPr>
          <w:rFonts w:ascii="Times New Roman" w:hAnsi="Times New Roman" w:cs="Times New Roman"/>
          <w:sz w:val="24"/>
          <w:szCs w:val="24"/>
        </w:rPr>
        <w:t xml:space="preserve"> (per certificate)</w:t>
      </w:r>
    </w:p>
    <w:p w14:paraId="4180EA73" w14:textId="70E31C5C" w:rsidR="001305CA" w:rsidRDefault="00B95A2C" w:rsidP="001305C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216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C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5CA">
        <w:rPr>
          <w:rFonts w:ascii="Times New Roman" w:hAnsi="Times New Roman" w:cs="Times New Roman"/>
          <w:sz w:val="24"/>
          <w:szCs w:val="24"/>
        </w:rPr>
        <w:t xml:space="preserve"> Indicates the targeted audience</w:t>
      </w:r>
      <w:r w:rsidR="00066C2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6E0D5E4" w14:textId="12FA07FA" w:rsidR="001F4116" w:rsidRPr="001F4116" w:rsidRDefault="00B95A2C" w:rsidP="000F4D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8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C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66C25">
        <w:rPr>
          <w:rFonts w:ascii="Times New Roman" w:hAnsi="Times New Roman" w:cs="Times New Roman"/>
          <w:sz w:val="24"/>
          <w:szCs w:val="24"/>
        </w:rPr>
        <w:t xml:space="preserve"> Includes t</w:t>
      </w:r>
      <w:r w:rsidR="001F4116">
        <w:rPr>
          <w:rFonts w:ascii="Times New Roman" w:hAnsi="Times New Roman" w:cs="Times New Roman"/>
          <w:sz w:val="24"/>
          <w:szCs w:val="24"/>
        </w:rPr>
        <w:t xml:space="preserve">he Dude logo if it is a PA APT </w:t>
      </w:r>
      <w:r w:rsidR="001F4116">
        <w:rPr>
          <w:rFonts w:ascii="Times New Roman" w:hAnsi="Times New Roman" w:cs="Times New Roman"/>
          <w:i/>
          <w:sz w:val="24"/>
          <w:szCs w:val="24"/>
        </w:rPr>
        <w:t>sponsored</w:t>
      </w:r>
      <w:r w:rsidR="001F4116">
        <w:rPr>
          <w:rFonts w:ascii="Times New Roman" w:hAnsi="Times New Roman" w:cs="Times New Roman"/>
          <w:sz w:val="24"/>
          <w:szCs w:val="24"/>
        </w:rPr>
        <w:t xml:space="preserve"> event (not just approved by PA APT)</w:t>
      </w:r>
    </w:p>
    <w:sectPr w:rsidR="001F4116" w:rsidRPr="001F4116" w:rsidSect="00D9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39"/>
    <w:rsid w:val="000010C5"/>
    <w:rsid w:val="000476AB"/>
    <w:rsid w:val="00066C25"/>
    <w:rsid w:val="000742C1"/>
    <w:rsid w:val="000C643A"/>
    <w:rsid w:val="000F4D39"/>
    <w:rsid w:val="001305CA"/>
    <w:rsid w:val="0019072C"/>
    <w:rsid w:val="001A74CA"/>
    <w:rsid w:val="001F4116"/>
    <w:rsid w:val="00213803"/>
    <w:rsid w:val="00255056"/>
    <w:rsid w:val="00284240"/>
    <w:rsid w:val="002C70A3"/>
    <w:rsid w:val="003627AF"/>
    <w:rsid w:val="00371A71"/>
    <w:rsid w:val="00381B93"/>
    <w:rsid w:val="00396FA9"/>
    <w:rsid w:val="003A070F"/>
    <w:rsid w:val="004A7D90"/>
    <w:rsid w:val="00521A16"/>
    <w:rsid w:val="00521C98"/>
    <w:rsid w:val="00536172"/>
    <w:rsid w:val="005558DD"/>
    <w:rsid w:val="005701DA"/>
    <w:rsid w:val="006F37CF"/>
    <w:rsid w:val="007700A1"/>
    <w:rsid w:val="00776170"/>
    <w:rsid w:val="007C2407"/>
    <w:rsid w:val="007D6D3F"/>
    <w:rsid w:val="008138E6"/>
    <w:rsid w:val="0083589F"/>
    <w:rsid w:val="00894446"/>
    <w:rsid w:val="00A80A33"/>
    <w:rsid w:val="00B83474"/>
    <w:rsid w:val="00B90C04"/>
    <w:rsid w:val="00B95A2C"/>
    <w:rsid w:val="00BA3909"/>
    <w:rsid w:val="00BB6EE0"/>
    <w:rsid w:val="00BD1001"/>
    <w:rsid w:val="00BE6856"/>
    <w:rsid w:val="00C21449"/>
    <w:rsid w:val="00C9250D"/>
    <w:rsid w:val="00C92A43"/>
    <w:rsid w:val="00CA743C"/>
    <w:rsid w:val="00CC125B"/>
    <w:rsid w:val="00D70992"/>
    <w:rsid w:val="00D918C0"/>
    <w:rsid w:val="00DD29C7"/>
    <w:rsid w:val="00DE31D4"/>
    <w:rsid w:val="00E04C92"/>
    <w:rsid w:val="00E065FD"/>
    <w:rsid w:val="00E61AA5"/>
    <w:rsid w:val="00E7163D"/>
    <w:rsid w:val="00F276FE"/>
    <w:rsid w:val="00F547E3"/>
    <w:rsid w:val="00FB1784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5CB"/>
  <w15:docId w15:val="{D3A3C5C9-5BB1-453C-8703-E8DE1E9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8T15:22:16.036"/>
    </inkml:context>
    <inkml:brush xml:id="br0">
      <inkml:brushProperty name="width" value="0.03333" units="cm"/>
      <inkml:brushProperty name="height" value="0.03333" units="cm"/>
      <inkml:brushProperty name="ignorePressure" value="1"/>
    </inkml:brush>
  </inkml:definitions>
  <inkml:trace contextRef="#ctx0" brushRef="#br0">2109 582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8T15:22:19.198"/>
    </inkml:context>
    <inkml:brush xml:id="br0">
      <inkml:brushProperty name="width" value="0.03333" units="cm"/>
      <inkml:brushProperty name="height" value="0.03333" units="cm"/>
      <inkml:brushProperty name="ignorePressure" value="1"/>
    </inkml:brush>
  </inkml:definitions>
  <inkml:trace contextRef="#ctx0" brushRef="#br0">10125 3008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Budash, Danielle M.</cp:lastModifiedBy>
  <cp:revision>34</cp:revision>
  <dcterms:created xsi:type="dcterms:W3CDTF">2017-02-18T14:16:00Z</dcterms:created>
  <dcterms:modified xsi:type="dcterms:W3CDTF">2020-12-13T14:17:00Z</dcterms:modified>
</cp:coreProperties>
</file>